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73EDF">
      <w:pPr>
        <w:numPr>
          <w:ilvl w:val="0"/>
          <w:numId w:val="0"/>
        </w:numPr>
        <w:bidi w:val="0"/>
        <w:ind w:leftChars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项目管理机构组成表</w:t>
      </w:r>
    </w:p>
    <w:tbl>
      <w:tblPr>
        <w:tblStyle w:val="5"/>
        <w:tblpPr w:leftFromText="180" w:rightFromText="180" w:vertAnchor="text" w:horzAnchor="page" w:tblpXSpec="center" w:tblpY="205"/>
        <w:tblOverlap w:val="never"/>
        <w:tblW w:w="964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829"/>
        <w:gridCol w:w="1325"/>
        <w:gridCol w:w="1107"/>
        <w:gridCol w:w="857"/>
        <w:gridCol w:w="2420"/>
        <w:gridCol w:w="1064"/>
        <w:gridCol w:w="747"/>
      </w:tblGrid>
      <w:tr w14:paraId="752D20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299" w:type="dxa"/>
            <w:vMerge w:val="restart"/>
            <w:vAlign w:val="center"/>
          </w:tcPr>
          <w:p w14:paraId="652E831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 务</w:t>
            </w:r>
          </w:p>
        </w:tc>
        <w:tc>
          <w:tcPr>
            <w:tcW w:w="829" w:type="dxa"/>
            <w:vMerge w:val="restart"/>
            <w:vAlign w:val="center"/>
          </w:tcPr>
          <w:p w14:paraId="5CF45A7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 名</w:t>
            </w:r>
          </w:p>
        </w:tc>
        <w:tc>
          <w:tcPr>
            <w:tcW w:w="1325" w:type="dxa"/>
            <w:vMerge w:val="restart"/>
            <w:vAlign w:val="center"/>
          </w:tcPr>
          <w:p w14:paraId="3101B7A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 称</w:t>
            </w:r>
          </w:p>
        </w:tc>
        <w:tc>
          <w:tcPr>
            <w:tcW w:w="5448" w:type="dxa"/>
            <w:gridSpan w:val="4"/>
            <w:vAlign w:val="center"/>
          </w:tcPr>
          <w:p w14:paraId="3AF264D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执业或职业资格证明</w:t>
            </w:r>
          </w:p>
        </w:tc>
        <w:tc>
          <w:tcPr>
            <w:tcW w:w="747" w:type="dxa"/>
            <w:vMerge w:val="restart"/>
            <w:vAlign w:val="center"/>
          </w:tcPr>
          <w:p w14:paraId="58B493D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7DB6C7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  <w:jc w:val="center"/>
        </w:trPr>
        <w:tc>
          <w:tcPr>
            <w:tcW w:w="1299" w:type="dxa"/>
            <w:vMerge w:val="continue"/>
            <w:tcBorders>
              <w:top w:val="nil"/>
            </w:tcBorders>
            <w:vAlign w:val="center"/>
          </w:tcPr>
          <w:p w14:paraId="2F7302E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vMerge w:val="continue"/>
            <w:tcBorders>
              <w:top w:val="nil"/>
            </w:tcBorders>
            <w:vAlign w:val="center"/>
          </w:tcPr>
          <w:p w14:paraId="6103D44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5" w:type="dxa"/>
            <w:vMerge w:val="continue"/>
            <w:tcBorders>
              <w:top w:val="nil"/>
            </w:tcBorders>
            <w:vAlign w:val="center"/>
          </w:tcPr>
          <w:p w14:paraId="7D5B09D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6DC6FF0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证书名称</w:t>
            </w:r>
          </w:p>
        </w:tc>
        <w:tc>
          <w:tcPr>
            <w:tcW w:w="857" w:type="dxa"/>
            <w:vAlign w:val="center"/>
          </w:tcPr>
          <w:p w14:paraId="0DA8B55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级别</w:t>
            </w:r>
          </w:p>
        </w:tc>
        <w:tc>
          <w:tcPr>
            <w:tcW w:w="2420" w:type="dxa"/>
            <w:vAlign w:val="center"/>
          </w:tcPr>
          <w:p w14:paraId="4E115CC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证 号</w:t>
            </w:r>
          </w:p>
        </w:tc>
        <w:tc>
          <w:tcPr>
            <w:tcW w:w="1064" w:type="dxa"/>
            <w:vAlign w:val="center"/>
          </w:tcPr>
          <w:p w14:paraId="2375EAB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 业</w:t>
            </w:r>
          </w:p>
        </w:tc>
        <w:tc>
          <w:tcPr>
            <w:tcW w:w="747" w:type="dxa"/>
            <w:vMerge w:val="continue"/>
            <w:tcBorders>
              <w:top w:val="nil"/>
            </w:tcBorders>
            <w:vAlign w:val="center"/>
          </w:tcPr>
          <w:p w14:paraId="3DF486F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E39A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299" w:type="dxa"/>
            <w:vAlign w:val="center"/>
          </w:tcPr>
          <w:p w14:paraId="49986ED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829" w:type="dxa"/>
            <w:vAlign w:val="center"/>
          </w:tcPr>
          <w:p w14:paraId="3EDC22DB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25" w:type="dxa"/>
            <w:vAlign w:val="center"/>
          </w:tcPr>
          <w:p w14:paraId="1C40F9E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34C1A14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77734BEA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420" w:type="dxa"/>
            <w:vAlign w:val="center"/>
          </w:tcPr>
          <w:p w14:paraId="4A48026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64" w:type="dxa"/>
            <w:vAlign w:val="center"/>
          </w:tcPr>
          <w:p w14:paraId="524B23B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 w14:paraId="36BBC1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C24BE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299" w:type="dxa"/>
            <w:vAlign w:val="center"/>
          </w:tcPr>
          <w:p w14:paraId="6850CC1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技术负责人</w:t>
            </w:r>
          </w:p>
        </w:tc>
        <w:tc>
          <w:tcPr>
            <w:tcW w:w="829" w:type="dxa"/>
            <w:vAlign w:val="center"/>
          </w:tcPr>
          <w:p w14:paraId="2541773D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25" w:type="dxa"/>
            <w:vAlign w:val="center"/>
          </w:tcPr>
          <w:p w14:paraId="1EDF37A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07" w:type="dxa"/>
            <w:vAlign w:val="center"/>
          </w:tcPr>
          <w:p w14:paraId="665FE27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 w14:paraId="0EE9CFE5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20" w:type="dxa"/>
            <w:vAlign w:val="center"/>
          </w:tcPr>
          <w:p w14:paraId="509CA69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64" w:type="dxa"/>
            <w:vAlign w:val="center"/>
          </w:tcPr>
          <w:p w14:paraId="4B1C83D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 w14:paraId="2026B54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75B21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1299" w:type="dxa"/>
            <w:vAlign w:val="center"/>
          </w:tcPr>
          <w:p w14:paraId="3619317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安全负责人</w:t>
            </w:r>
          </w:p>
        </w:tc>
        <w:tc>
          <w:tcPr>
            <w:tcW w:w="829" w:type="dxa"/>
            <w:vAlign w:val="center"/>
          </w:tcPr>
          <w:p w14:paraId="3297156D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25" w:type="dxa"/>
            <w:vAlign w:val="center"/>
          </w:tcPr>
          <w:p w14:paraId="3230386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07" w:type="dxa"/>
            <w:vAlign w:val="center"/>
          </w:tcPr>
          <w:p w14:paraId="44A2CB1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7" w:type="dxa"/>
            <w:vAlign w:val="center"/>
          </w:tcPr>
          <w:p w14:paraId="1762316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20" w:type="dxa"/>
            <w:vAlign w:val="center"/>
          </w:tcPr>
          <w:p w14:paraId="2BF8485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4" w:type="dxa"/>
            <w:vAlign w:val="center"/>
          </w:tcPr>
          <w:p w14:paraId="24810C4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7" w:type="dxa"/>
            <w:vAlign w:val="center"/>
          </w:tcPr>
          <w:p w14:paraId="5DB3FD7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E1EC7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  <w:jc w:val="center"/>
        </w:trPr>
        <w:tc>
          <w:tcPr>
            <w:tcW w:w="1299" w:type="dxa"/>
            <w:vAlign w:val="center"/>
          </w:tcPr>
          <w:p w14:paraId="69B7C423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829" w:type="dxa"/>
            <w:vAlign w:val="center"/>
          </w:tcPr>
          <w:p w14:paraId="4D63E56A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25" w:type="dxa"/>
            <w:vAlign w:val="center"/>
          </w:tcPr>
          <w:p w14:paraId="606D971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07" w:type="dxa"/>
            <w:vAlign w:val="center"/>
          </w:tcPr>
          <w:p w14:paraId="1F45C2F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7" w:type="dxa"/>
            <w:vAlign w:val="center"/>
          </w:tcPr>
          <w:p w14:paraId="099A1E0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20" w:type="dxa"/>
            <w:vAlign w:val="center"/>
          </w:tcPr>
          <w:p w14:paraId="6341E83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4" w:type="dxa"/>
            <w:vAlign w:val="center"/>
          </w:tcPr>
          <w:p w14:paraId="19BB65D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7" w:type="dxa"/>
            <w:vAlign w:val="center"/>
          </w:tcPr>
          <w:p w14:paraId="3C36BF0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E2EC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  <w:jc w:val="center"/>
        </w:trPr>
        <w:tc>
          <w:tcPr>
            <w:tcW w:w="1299" w:type="dxa"/>
            <w:vAlign w:val="center"/>
          </w:tcPr>
          <w:p w14:paraId="2FDD69F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829" w:type="dxa"/>
            <w:vAlign w:val="center"/>
          </w:tcPr>
          <w:p w14:paraId="528F942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25" w:type="dxa"/>
            <w:vAlign w:val="center"/>
          </w:tcPr>
          <w:p w14:paraId="41C6CB2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15A31E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7" w:type="dxa"/>
            <w:vAlign w:val="center"/>
          </w:tcPr>
          <w:p w14:paraId="089779A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20" w:type="dxa"/>
            <w:vAlign w:val="center"/>
          </w:tcPr>
          <w:p w14:paraId="6E16FF7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4" w:type="dxa"/>
            <w:vAlign w:val="center"/>
          </w:tcPr>
          <w:p w14:paraId="5B865AE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47" w:type="dxa"/>
            <w:vAlign w:val="center"/>
          </w:tcPr>
          <w:p w14:paraId="67E5DB6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771A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  <w:jc w:val="center"/>
        </w:trPr>
        <w:tc>
          <w:tcPr>
            <w:tcW w:w="1299" w:type="dxa"/>
            <w:vAlign w:val="center"/>
          </w:tcPr>
          <w:p w14:paraId="152BBBF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829" w:type="dxa"/>
            <w:vAlign w:val="center"/>
          </w:tcPr>
          <w:p w14:paraId="7E0260B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25" w:type="dxa"/>
            <w:vAlign w:val="center"/>
          </w:tcPr>
          <w:p w14:paraId="6CE0699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365C18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857" w:type="dxa"/>
            <w:vAlign w:val="center"/>
          </w:tcPr>
          <w:p w14:paraId="1B52117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20" w:type="dxa"/>
            <w:vAlign w:val="center"/>
          </w:tcPr>
          <w:p w14:paraId="32B7660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4" w:type="dxa"/>
            <w:vAlign w:val="center"/>
          </w:tcPr>
          <w:p w14:paraId="0E6BE77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47" w:type="dxa"/>
            <w:vAlign w:val="center"/>
          </w:tcPr>
          <w:p w14:paraId="2597700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1684D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  <w:jc w:val="center"/>
        </w:trPr>
        <w:tc>
          <w:tcPr>
            <w:tcW w:w="1299" w:type="dxa"/>
            <w:vAlign w:val="center"/>
          </w:tcPr>
          <w:p w14:paraId="328A30E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829" w:type="dxa"/>
            <w:vAlign w:val="center"/>
          </w:tcPr>
          <w:p w14:paraId="61EA9683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25" w:type="dxa"/>
            <w:vAlign w:val="center"/>
          </w:tcPr>
          <w:p w14:paraId="5FE55A0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BA81DC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7" w:type="dxa"/>
            <w:vAlign w:val="center"/>
          </w:tcPr>
          <w:p w14:paraId="2B4D2F6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20" w:type="dxa"/>
            <w:vAlign w:val="center"/>
          </w:tcPr>
          <w:p w14:paraId="4A59A2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4" w:type="dxa"/>
            <w:vAlign w:val="center"/>
          </w:tcPr>
          <w:p w14:paraId="1F93B94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47" w:type="dxa"/>
            <w:vAlign w:val="center"/>
          </w:tcPr>
          <w:p w14:paraId="6FD98CC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CAEF5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  <w:jc w:val="center"/>
        </w:trPr>
        <w:tc>
          <w:tcPr>
            <w:tcW w:w="1299" w:type="dxa"/>
            <w:vAlign w:val="center"/>
          </w:tcPr>
          <w:p w14:paraId="36E3A8F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829" w:type="dxa"/>
            <w:vAlign w:val="center"/>
          </w:tcPr>
          <w:p w14:paraId="237045F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25" w:type="dxa"/>
            <w:vAlign w:val="center"/>
          </w:tcPr>
          <w:p w14:paraId="326CC58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1621D0C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7" w:type="dxa"/>
            <w:vAlign w:val="center"/>
          </w:tcPr>
          <w:p w14:paraId="58D3AAA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20" w:type="dxa"/>
            <w:vAlign w:val="center"/>
          </w:tcPr>
          <w:p w14:paraId="7ECC5EE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4" w:type="dxa"/>
            <w:vAlign w:val="center"/>
          </w:tcPr>
          <w:p w14:paraId="5D1041D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47" w:type="dxa"/>
            <w:vAlign w:val="center"/>
          </w:tcPr>
          <w:p w14:paraId="27DAFD4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223F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1299" w:type="dxa"/>
            <w:vAlign w:val="center"/>
          </w:tcPr>
          <w:p w14:paraId="59048A4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829" w:type="dxa"/>
            <w:vAlign w:val="center"/>
          </w:tcPr>
          <w:p w14:paraId="78400FC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25" w:type="dxa"/>
            <w:vAlign w:val="center"/>
          </w:tcPr>
          <w:p w14:paraId="397A028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7" w:type="dxa"/>
            <w:vAlign w:val="center"/>
          </w:tcPr>
          <w:p w14:paraId="71BFC33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57" w:type="dxa"/>
            <w:vAlign w:val="center"/>
          </w:tcPr>
          <w:p w14:paraId="4D45B35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20" w:type="dxa"/>
            <w:vAlign w:val="center"/>
          </w:tcPr>
          <w:p w14:paraId="772E7DC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4" w:type="dxa"/>
            <w:vAlign w:val="center"/>
          </w:tcPr>
          <w:p w14:paraId="73701A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47" w:type="dxa"/>
            <w:vAlign w:val="center"/>
          </w:tcPr>
          <w:p w14:paraId="22A80EB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07763B2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注：后附拟入本项目的人员资</w:t>
      </w: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质证书等其他相关证明材料。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D79BB"/>
    <w:rsid w:val="325B529D"/>
    <w:rsid w:val="363B4A32"/>
    <w:rsid w:val="46AF61F4"/>
    <w:rsid w:val="4AF4238E"/>
    <w:rsid w:val="4EDB4BC8"/>
    <w:rsid w:val="6AD8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2"/>
    <w:next w:val="2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楷体" w:cs="Times New Roman"/>
      <w:b w:val="0"/>
      <w:kern w:val="44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2"/>
    <w:basedOn w:val="1"/>
    <w:next w:val="1"/>
    <w:semiHidden/>
    <w:unhideWhenUsed/>
    <w:qFormat/>
    <w:uiPriority w:val="39"/>
    <w:pPr>
      <w:ind w:left="420" w:leftChars="200"/>
    </w:pPr>
  </w:style>
  <w:style w:type="character" w:customStyle="1" w:styleId="7">
    <w:name w:val="标题 3 Char"/>
    <w:link w:val="3"/>
    <w:qFormat/>
    <w:uiPriority w:val="0"/>
    <w:rPr>
      <w:rFonts w:eastAsia="楷体" w:cs="Times New Roman"/>
      <w:b/>
      <w:kern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94</Characters>
  <Lines>0</Lines>
  <Paragraphs>0</Paragraphs>
  <TotalTime>0</TotalTime>
  <ScaleCrop>false</ScaleCrop>
  <LinksUpToDate>false</LinksUpToDate>
  <CharactersWithSpaces>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2026-02-04T00:52:00Z</dcterms:created>
  <dc:creator>Administrator</dc:creator>
  <cp:lastModifiedBy>莫忘～～初衷</cp:lastModifiedBy>
  <dcterms:modified xsi:type="dcterms:W3CDTF">2026-03-16T01:55:58Z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AEAAC3BB0A0144F2BE04A501A266EC73_12</vt:lpwstr>
  </property>
  <property fmtid="{D5CDD505-2E9C-101B-9397-08002B2CF9AE}" pid="4" name="KSOTemplateDocerSaveRecord">
    <vt:lpwstr>eyJoZGlkIjoiZDQxZjI3ZjRkMDQyM2MwZGEzMDRjNmNiYmE4NzZlMGUiLCJ1c2VySWQiOiIxMDMzODU2MzQzIn0=</vt:lpwstr>
  </property>
</Properties>
</file>