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供应商基本情况表</w:t>
      </w:r>
    </w:p>
    <w:p>
      <w:pPr>
        <w:pStyle w:val="2"/>
        <w:rPr>
          <w:rFonts w:hint="eastAsia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（此处盖供应商印章）</w:t>
      </w:r>
    </w:p>
    <w:tbl>
      <w:tblPr>
        <w:tblStyle w:val="3"/>
        <w:tblW w:w="863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2456"/>
        <w:gridCol w:w="1873"/>
        <w:gridCol w:w="1616"/>
        <w:gridCol w:w="13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1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供应商名称</w:t>
            </w:r>
          </w:p>
        </w:tc>
        <w:tc>
          <w:tcPr>
            <w:tcW w:w="10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法定代表人</w:t>
            </w:r>
          </w:p>
        </w:tc>
        <w:tc>
          <w:tcPr>
            <w:tcW w:w="7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1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组织机构代码</w:t>
            </w:r>
          </w:p>
        </w:tc>
        <w:tc>
          <w:tcPr>
            <w:tcW w:w="10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1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授权代表</w:t>
            </w:r>
          </w:p>
        </w:tc>
        <w:tc>
          <w:tcPr>
            <w:tcW w:w="10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1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上年营业收入</w:t>
            </w:r>
          </w:p>
        </w:tc>
        <w:tc>
          <w:tcPr>
            <w:tcW w:w="10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员工总人数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74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营业执照</w:t>
            </w:r>
          </w:p>
        </w:tc>
        <w:tc>
          <w:tcPr>
            <w:tcW w:w="1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注册号码</w:t>
            </w:r>
          </w:p>
        </w:tc>
        <w:tc>
          <w:tcPr>
            <w:tcW w:w="10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注册地址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7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发证机关</w:t>
            </w:r>
          </w:p>
        </w:tc>
        <w:tc>
          <w:tcPr>
            <w:tcW w:w="10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发证日期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7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营业范围（主营）</w:t>
            </w:r>
          </w:p>
        </w:tc>
        <w:tc>
          <w:tcPr>
            <w:tcW w:w="280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7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营业范围（兼营）</w:t>
            </w:r>
          </w:p>
        </w:tc>
        <w:tc>
          <w:tcPr>
            <w:tcW w:w="280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1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基本账户开户行及账号</w:t>
            </w:r>
          </w:p>
        </w:tc>
        <w:tc>
          <w:tcPr>
            <w:tcW w:w="280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1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税务登记机关</w:t>
            </w:r>
          </w:p>
        </w:tc>
        <w:tc>
          <w:tcPr>
            <w:tcW w:w="2803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19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资质名称</w:t>
            </w:r>
          </w:p>
        </w:tc>
        <w:tc>
          <w:tcPr>
            <w:tcW w:w="10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发证机关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有效期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4226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pStyle w:val="2"/>
        <w:ind w:left="0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7DD64B0"/>
    <w:rsid w:val="000136BB"/>
    <w:rsid w:val="0009531D"/>
    <w:rsid w:val="001C24B5"/>
    <w:rsid w:val="004925EC"/>
    <w:rsid w:val="007E7BDF"/>
    <w:rsid w:val="00B15829"/>
    <w:rsid w:val="00BA1E2F"/>
    <w:rsid w:val="00C957C3"/>
    <w:rsid w:val="0DE02110"/>
    <w:rsid w:val="15762D5A"/>
    <w:rsid w:val="192344CF"/>
    <w:rsid w:val="52AD3349"/>
    <w:rsid w:val="F7DD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Theme="minorHAnsi" w:eastAsiaTheme="minorEastAsia" w:cstheme="minorBidi"/>
      <w:sz w:val="34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iPriority w:val="0"/>
    <w:pPr>
      <w:tabs>
        <w:tab w:val="right" w:leader="dot" w:pos="8400"/>
      </w:tabs>
      <w:ind w:left="210"/>
      <w:jc w:val="left"/>
    </w:pPr>
    <w:rPr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197</Characters>
  <Lines>1</Lines>
  <Paragraphs>1</Paragraphs>
  <TotalTime>31</TotalTime>
  <ScaleCrop>false</ScaleCrop>
  <LinksUpToDate>false</LinksUpToDate>
  <CharactersWithSpaces>230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2022-10-08T22:25:00Z</dcterms:created>
  <dc:creator>rww</dc:creator>
  <cp:lastModifiedBy> 闪电</cp:lastModifiedBy>
  <dcterms:modified xsi:type="dcterms:W3CDTF">2024-03-21T12:17:52Z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6389A9EAFEF64C70A0A12D97CDE67C82</vt:lpwstr>
  </property>
</Properties>
</file>