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360" w:lineRule="auto"/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投标函</w:t>
      </w:r>
    </w:p>
    <w:p>
      <w:pPr>
        <w:pStyle w:val="5"/>
        <w:spacing w:line="440" w:lineRule="exact"/>
        <w:ind w:firstLine="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__________________（采购人名称）：</w:t>
      </w:r>
    </w:p>
    <w:p>
      <w:pPr>
        <w:pStyle w:val="5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0"/>
          <w:lang w:val="en-US" w:eastAsia="zh-CN" w:bidi="ar-SA"/>
        </w:rPr>
        <w:t>我方全面研究了</w:t>
      </w:r>
      <w:r>
        <w:rPr>
          <w:rFonts w:hint="eastAsia" w:hAnsi="宋体"/>
          <w:bCs/>
          <w:sz w:val="24"/>
          <w:szCs w:val="24"/>
          <w:u w:val="single"/>
        </w:rPr>
        <w:t>(项目名称）</w:t>
      </w:r>
      <w:r>
        <w:rPr>
          <w:rFonts w:hint="eastAsia" w:hAnsi="宋体"/>
          <w:bCs/>
          <w:sz w:val="24"/>
          <w:szCs w:val="24"/>
        </w:rPr>
        <w:t>的招标文件（</w:t>
      </w:r>
      <w:r>
        <w:rPr>
          <w:rFonts w:hint="eastAsia" w:hAnsi="宋体"/>
          <w:bCs/>
          <w:sz w:val="24"/>
          <w:szCs w:val="24"/>
          <w:u w:val="single"/>
        </w:rPr>
        <w:t>招标文件编号</w:t>
      </w:r>
      <w:r>
        <w:rPr>
          <w:rFonts w:hint="eastAsia" w:hAnsi="宋体"/>
          <w:bCs/>
          <w:sz w:val="24"/>
          <w:szCs w:val="24"/>
        </w:rPr>
        <w:t>），决定参加贵单位组织的本项目投标。我方授权</w:t>
      </w:r>
      <w:r>
        <w:rPr>
          <w:rFonts w:hint="eastAsia" w:hAnsi="宋体"/>
          <w:bCs/>
          <w:sz w:val="24"/>
          <w:szCs w:val="24"/>
          <w:u w:val="single"/>
        </w:rPr>
        <w:t>（姓名、职务）</w:t>
      </w:r>
      <w:r>
        <w:rPr>
          <w:rFonts w:hint="eastAsia" w:hAnsi="宋体"/>
          <w:bCs/>
          <w:sz w:val="24"/>
          <w:szCs w:val="24"/>
        </w:rPr>
        <w:t>代表我方</w:t>
      </w:r>
      <w:r>
        <w:rPr>
          <w:rFonts w:hint="eastAsia" w:hAnsi="宋体"/>
          <w:bCs/>
          <w:sz w:val="24"/>
          <w:szCs w:val="24"/>
          <w:u w:val="single"/>
        </w:rPr>
        <w:t>（投标人的名称）</w:t>
      </w:r>
      <w:r>
        <w:rPr>
          <w:rFonts w:hint="eastAsia" w:hAnsi="宋体"/>
          <w:bCs/>
          <w:sz w:val="24"/>
          <w:szCs w:val="24"/>
        </w:rPr>
        <w:t>全权处理本项目投标的有关事宜。</w:t>
      </w:r>
    </w:p>
    <w:p>
      <w:pPr>
        <w:pStyle w:val="5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1</w:t>
      </w:r>
      <w:r>
        <w:rPr>
          <w:rFonts w:hint="eastAsia" w:hAnsi="宋体"/>
          <w:b/>
          <w:kern w:val="2"/>
          <w:sz w:val="24"/>
          <w:szCs w:val="24"/>
        </w:rPr>
        <w:t>.</w:t>
      </w:r>
      <w:r>
        <w:rPr>
          <w:rFonts w:hint="eastAsia" w:hAnsi="宋体"/>
          <w:bCs/>
          <w:sz w:val="24"/>
          <w:szCs w:val="24"/>
        </w:rPr>
        <w:t>我方自愿按照招标文件规定的各项要求向采购人提供所需服务，总投标价为人民币</w:t>
      </w:r>
      <w:r>
        <w:rPr>
          <w:rFonts w:hint="eastAsia" w:hAnsi="宋体"/>
          <w:bCs/>
          <w:sz w:val="24"/>
          <w:szCs w:val="24"/>
          <w:u w:val="single"/>
        </w:rPr>
        <w:t xml:space="preserve">   </w:t>
      </w:r>
      <w:r>
        <w:rPr>
          <w:rFonts w:hint="eastAsia" w:hAnsi="宋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sz w:val="24"/>
          <w:szCs w:val="24"/>
        </w:rPr>
        <w:t>万元（大写：</w:t>
      </w:r>
      <w:r>
        <w:rPr>
          <w:rFonts w:hint="eastAsia" w:hAnsi="宋体"/>
          <w:bCs/>
          <w:sz w:val="24"/>
          <w:szCs w:val="24"/>
          <w:u w:val="single"/>
        </w:rPr>
        <w:t xml:space="preserve">        </w:t>
      </w:r>
      <w:r>
        <w:rPr>
          <w:rFonts w:hint="eastAsia" w:hAnsi="宋体"/>
          <w:bCs/>
          <w:sz w:val="24"/>
          <w:szCs w:val="24"/>
        </w:rPr>
        <w:t>）。</w:t>
      </w:r>
    </w:p>
    <w:p>
      <w:pPr>
        <w:spacing w:line="440" w:lineRule="exact"/>
        <w:ind w:firstLine="480" w:firstLineChars="200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2.一旦我方中标，我方将严格履行合同规定的责任和义务，保证于合同签字生效后</w:t>
      </w:r>
      <w:r>
        <w:rPr>
          <w:rFonts w:hint="eastAsia" w:hAnsi="宋体"/>
          <w:bCs/>
          <w:sz w:val="24"/>
          <w:szCs w:val="24"/>
          <w:u w:val="single"/>
        </w:rPr>
        <w:t xml:space="preserve">       </w:t>
      </w:r>
      <w:r>
        <w:rPr>
          <w:rFonts w:hint="eastAsia" w:hAnsi="宋体"/>
          <w:bCs/>
          <w:sz w:val="24"/>
          <w:szCs w:val="24"/>
        </w:rPr>
        <w:t>（服务期限）内完成项目的服务内容。</w:t>
      </w:r>
    </w:p>
    <w:p>
      <w:pPr>
        <w:spacing w:line="440" w:lineRule="exact"/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3.我方承诺严格遵守《中华人民共和国政府采购法》和《中华人民共和国政府采购法实施条例》，不会发生《政府采购法》第七十七条所列情形和《政府采购法实施条例》第七十二条所列情形，不会在投标有效期</w:t>
      </w:r>
      <w:r>
        <w:rPr>
          <w:rFonts w:hint="eastAsia" w:hAnsi="宋体"/>
          <w:bCs/>
          <w:sz w:val="24"/>
          <w:szCs w:val="24"/>
          <w:lang w:val="en-US" w:eastAsia="zh-CN"/>
        </w:rPr>
        <w:t>___</w:t>
      </w:r>
      <w:r>
        <w:rPr>
          <w:rFonts w:hint="eastAsia" w:hAnsi="宋体"/>
          <w:bCs/>
          <w:sz w:val="24"/>
          <w:szCs w:val="24"/>
        </w:rPr>
        <w:t>日内撤回投标文件。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4.我方承诺未列入“信用中国”网站（www.creditchina.gov.cn）、“信用甘肃”失信被执行人、重大税收违法</w:t>
      </w:r>
      <w:r>
        <w:rPr>
          <w:rFonts w:hint="eastAsia"/>
          <w:sz w:val="24"/>
          <w:lang w:val="en-US" w:eastAsia="zh-CN"/>
        </w:rPr>
        <w:t>失信主体</w:t>
      </w:r>
      <w:r>
        <w:rPr>
          <w:rFonts w:hint="eastAsia"/>
          <w:sz w:val="24"/>
        </w:rPr>
        <w:t>名单，也未列入中国政府采购网（www.ccgp.gov.cn）政府采购严重违法失信行为记录名单，符合《中华人民共和国政府采购法》第二十二条规定的各项条件，</w:t>
      </w:r>
      <w:r>
        <w:rPr>
          <w:rFonts w:hint="eastAsia"/>
          <w:sz w:val="24"/>
          <w:szCs w:val="24"/>
        </w:rPr>
        <w:t>投标截止日前3年在经营活动中没有重大违法记录</w:t>
      </w:r>
      <w:r>
        <w:rPr>
          <w:rFonts w:hint="eastAsia"/>
          <w:sz w:val="24"/>
        </w:rPr>
        <w:t>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.我</w:t>
      </w:r>
      <w:r>
        <w:rPr>
          <w:rFonts w:hint="eastAsia"/>
          <w:sz w:val="24"/>
        </w:rPr>
        <w:t>方</w:t>
      </w:r>
      <w:r>
        <w:rPr>
          <w:sz w:val="24"/>
        </w:rPr>
        <w:t>若中标，本承诺将成为合同不可分割的一部分，与合同具有同等的法律效力。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6.如违反上述承诺，我方投标无效且接受相关部门依法做出的处罚，并承担通过“甘肃政府采购网”等相关媒体予以公布的任何风险和责任。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7.我方为本项目提交固化的电子投标文件（含开标一览表）1份和投标文件对应的哈希值。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8.我方愿意提供贵单位可能另外要求的，与投标有关的文件资料，并保证我方已提供和将要提供的文件资料是真实、准确的。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9.我方完全理解采购人不一定将合同授予最低报价的投标人的行为。</w:t>
      </w:r>
    </w:p>
    <w:p>
      <w:pPr>
        <w:pStyle w:val="10"/>
        <w:spacing w:line="440" w:lineRule="exact"/>
        <w:rPr>
          <w:rFonts w:hAnsi="宋体"/>
          <w:bCs/>
          <w:sz w:val="24"/>
          <w:szCs w:val="24"/>
        </w:rPr>
      </w:pPr>
    </w:p>
    <w:p>
      <w:pPr>
        <w:pStyle w:val="10"/>
        <w:spacing w:line="440" w:lineRule="exact"/>
        <w:rPr>
          <w:rFonts w:hAnsi="宋体"/>
          <w:bCs/>
          <w:sz w:val="24"/>
          <w:szCs w:val="24"/>
        </w:rPr>
      </w:pP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投标人（</w:t>
      </w:r>
      <w:r>
        <w:rPr>
          <w:rFonts w:hint="eastAsia" w:hAnsi="宋体"/>
          <w:sz w:val="24"/>
          <w:szCs w:val="24"/>
        </w:rPr>
        <w:t>公章</w:t>
      </w:r>
      <w:r>
        <w:rPr>
          <w:rFonts w:hint="eastAsia" w:hAnsi="宋体"/>
          <w:bCs/>
          <w:sz w:val="24"/>
          <w:szCs w:val="24"/>
        </w:rPr>
        <w:t>）：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法定代表人或</w:t>
      </w:r>
      <w:r>
        <w:rPr>
          <w:rFonts w:hAnsi="宋体"/>
          <w:bCs/>
          <w:sz w:val="24"/>
          <w:szCs w:val="24"/>
          <w:lang w:val="en"/>
        </w:rPr>
        <w:t>授权代表</w:t>
      </w:r>
      <w:r>
        <w:rPr>
          <w:rFonts w:hint="eastAsia" w:hAnsi="宋体"/>
          <w:bCs/>
          <w:sz w:val="24"/>
          <w:szCs w:val="24"/>
        </w:rPr>
        <w:t>（签字</w:t>
      </w:r>
      <w:r>
        <w:rPr>
          <w:rFonts w:hint="eastAsia" w:hAnsi="宋体"/>
          <w:sz w:val="24"/>
          <w:szCs w:val="24"/>
        </w:rPr>
        <w:t>或盖章</w:t>
      </w:r>
      <w:r>
        <w:rPr>
          <w:rFonts w:hint="eastAsia" w:hAnsi="宋体"/>
          <w:bCs/>
          <w:sz w:val="24"/>
          <w:szCs w:val="24"/>
        </w:rPr>
        <w:t>）：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通讯地址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邮政编码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联系电话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传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hAnsi="宋体"/>
          <w:bCs/>
          <w:sz w:val="24"/>
          <w:szCs w:val="24"/>
        </w:rPr>
        <w:t>真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日  期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 xml:space="preserve">：  年 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月  日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</w:p>
    <w:p>
      <w:pPr>
        <w:pStyle w:val="5"/>
        <w:spacing w:line="360" w:lineRule="auto"/>
        <w:ind w:firstLine="482" w:firstLineChars="200"/>
      </w:pPr>
      <w:r>
        <w:rPr>
          <w:rFonts w:hint="eastAsia" w:hAnsi="宋体"/>
          <w:b/>
          <w:sz w:val="24"/>
          <w:szCs w:val="24"/>
        </w:rPr>
        <w:t>注：不提供此函视为无效投标。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2F11AC"/>
    <w:rsid w:val="001534B7"/>
    <w:rsid w:val="001758DB"/>
    <w:rsid w:val="002F11AC"/>
    <w:rsid w:val="00393ED7"/>
    <w:rsid w:val="005A63CB"/>
    <w:rsid w:val="00FD0788"/>
    <w:rsid w:val="0C5B6795"/>
    <w:rsid w:val="0ED610B1"/>
    <w:rsid w:val="173D59F9"/>
    <w:rsid w:val="1B012302"/>
    <w:rsid w:val="1CCD7070"/>
    <w:rsid w:val="2FB659EF"/>
    <w:rsid w:val="302A7C06"/>
    <w:rsid w:val="3FF9071A"/>
    <w:rsid w:val="50174B90"/>
    <w:rsid w:val="54B4093D"/>
    <w:rsid w:val="599901E3"/>
    <w:rsid w:val="59FA1752"/>
    <w:rsid w:val="629647C2"/>
    <w:rsid w:val="6496039F"/>
    <w:rsid w:val="79917C83"/>
    <w:rsid w:val="7A954D3E"/>
    <w:rsid w:val="7CBA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3">
    <w:name w:val="heading 2"/>
    <w:basedOn w:val="1"/>
    <w:next w:val="4"/>
    <w:link w:val="8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link w:val="9"/>
    <w:qFormat/>
    <w:uiPriority w:val="0"/>
    <w:pPr>
      <w:ind w:firstLine="630"/>
    </w:pPr>
    <w:rPr>
      <w:sz w:val="32"/>
    </w:rPr>
  </w:style>
  <w:style w:type="character" w:customStyle="1" w:styleId="8">
    <w:name w:val="标题 2 字符"/>
    <w:basedOn w:val="7"/>
    <w:link w:val="3"/>
    <w:qFormat/>
    <w:uiPriority w:val="0"/>
    <w:rPr>
      <w:rFonts w:ascii="Arial" w:hAnsi="Arial" w:eastAsia="黑体" w:cs="Times New Roman"/>
      <w:b/>
      <w:szCs w:val="20"/>
    </w:rPr>
  </w:style>
  <w:style w:type="character" w:customStyle="1" w:styleId="9">
    <w:name w:val="正文文本缩进 2 字符"/>
    <w:basedOn w:val="7"/>
    <w:link w:val="5"/>
    <w:autoRedefine/>
    <w:qFormat/>
    <w:uiPriority w:val="0"/>
    <w:rPr>
      <w:rFonts w:ascii="宋体" w:hAnsi="Times New Roman" w:eastAsia="宋体" w:cs="Times New Roman"/>
      <w:kern w:val="0"/>
      <w:sz w:val="32"/>
      <w:szCs w:val="20"/>
    </w:rPr>
  </w:style>
  <w:style w:type="paragraph" w:customStyle="1" w:styleId="10">
    <w:name w:val="正文文本缩进 21"/>
    <w:basedOn w:val="1"/>
    <w:autoRedefine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53F37-42C7-4DE6-B439-9164BB1A4B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775</Characters>
  <Lines>6</Lines>
  <Paragraphs>1</Paragraphs>
  <TotalTime>0</TotalTime>
  <ScaleCrop>false</ScaleCrop>
  <LinksUpToDate>false</LinksUpToDate>
  <CharactersWithSpaces>866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2023-05-16T12:23:00Z</dcterms:created>
  <dc:creator>刘 雅慧</dc:creator>
  <cp:lastModifiedBy> 闪电</cp:lastModifiedBy>
  <dcterms:modified xsi:type="dcterms:W3CDTF">2024-05-17T07:42:50Z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104FB796992F4087A041A6C114025DA3_12</vt:lpwstr>
  </property>
</Properties>
</file>