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0A70F">
      <w:pPr>
        <w:ind w:firstLine="2142" w:firstLineChars="900"/>
        <w:rPr>
          <w:rFonts w:hint="eastAsia" w:ascii="仿宋" w:hAnsi="仿宋" w:eastAsia="仿宋" w:cs="仿宋"/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01CD2A6F">
      <w:pPr>
        <w:ind w:firstLine="2142" w:firstLineChars="900"/>
        <w:rPr>
          <w:rFonts w:hint="eastAsia" w:ascii="仿宋" w:hAnsi="仿宋" w:eastAsia="仿宋" w:cs="仿宋"/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CB065CB">
      <w:pPr>
        <w:ind w:firstLine="2142" w:firstLineChars="900"/>
        <w:rPr>
          <w:rFonts w:hint="eastAsia" w:ascii="仿宋" w:hAnsi="仿宋" w:eastAsia="仿宋" w:cs="仿宋"/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0916056E">
      <w:pPr>
        <w:ind w:firstLine="2142" w:firstLineChars="900"/>
        <w:rPr>
          <w:rFonts w:hint="eastAsia" w:ascii="仿宋" w:hAnsi="仿宋" w:eastAsia="仿宋" w:cs="仿宋"/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92AF6A8">
      <w:pPr>
        <w:ind w:firstLine="2142" w:firstLineChars="900"/>
        <w:rPr>
          <w:rFonts w:hint="eastAsia" w:ascii="仿宋" w:hAnsi="仿宋" w:eastAsia="仿宋" w:cs="仿宋"/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9525CD7">
      <w:pPr>
        <w:ind w:firstLine="2142" w:firstLineChars="900"/>
        <w:rPr>
          <w:rFonts w:hint="eastAsia" w:ascii="仿宋" w:hAnsi="仿宋" w:eastAsia="仿宋" w:cs="仿宋"/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2B55E4FC">
      <w:pPr>
        <w:ind w:firstLine="2142" w:firstLineChars="900"/>
        <w:rPr>
          <w:rFonts w:hint="eastAsia" w:ascii="仿宋" w:hAnsi="仿宋" w:eastAsia="仿宋" w:cs="仿宋"/>
          <w:spacing w:val="-1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333E9DD3">
      <w:pPr>
        <w:ind w:firstLine="2142" w:firstLineChars="900"/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19291E48">
      <w:pPr>
        <w:ind w:firstLine="2142" w:firstLineChars="900"/>
        <w:rPr>
          <w:rFonts w:hint="default" w:ascii="仿宋" w:hAnsi="仿宋" w:eastAsia="仿宋" w:cs="仿宋"/>
          <w:spacing w:val="-1"/>
          <w:sz w:val="24"/>
          <w:szCs w:val="24"/>
          <w:lang w:val="en-US" w:eastAsia="zh-CN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 </w:t>
      </w:r>
    </w:p>
    <w:p w14:paraId="3DAB7593">
      <w:pPr>
        <w:pStyle w:val="5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</w:p>
    <w:p w14:paraId="4A055253">
      <w:pPr>
        <w:rPr>
          <w:rFonts w:hint="eastAsia"/>
          <w:lang w:eastAsia="zh-CN"/>
        </w:rPr>
      </w:pPr>
    </w:p>
    <w:p w14:paraId="08EAAD19">
      <w:pPr>
        <w:rPr>
          <w:rFonts w:hint="eastAsia"/>
          <w:lang w:eastAsia="zh-CN"/>
        </w:rPr>
      </w:pPr>
    </w:p>
    <w:p w14:paraId="1F9BB411">
      <w:pPr>
        <w:rPr>
          <w:rFonts w:hint="eastAsia"/>
          <w:lang w:eastAsia="zh-CN"/>
        </w:rPr>
      </w:pPr>
    </w:p>
    <w:p w14:paraId="6B789803">
      <w:pPr>
        <w:rPr>
          <w:rFonts w:hint="eastAsia"/>
          <w:lang w:eastAsia="zh-CN"/>
        </w:rPr>
      </w:pPr>
    </w:p>
    <w:p w14:paraId="09780404">
      <w:pPr>
        <w:rPr>
          <w:rFonts w:hint="eastAsia"/>
          <w:lang w:eastAsia="zh-CN"/>
        </w:rPr>
      </w:pPr>
    </w:p>
    <w:p w14:paraId="7A9DFEC1">
      <w:pPr>
        <w:rPr>
          <w:rFonts w:hint="eastAsia"/>
          <w:lang w:eastAsia="zh-CN"/>
        </w:rPr>
      </w:pPr>
    </w:p>
    <w:p w14:paraId="53E9EF29">
      <w:pPr>
        <w:rPr>
          <w:rFonts w:hint="eastAsia"/>
          <w:lang w:eastAsia="zh-CN"/>
        </w:rPr>
      </w:pPr>
    </w:p>
    <w:p w14:paraId="14DD70AC">
      <w:pPr>
        <w:rPr>
          <w:rFonts w:hint="eastAsia"/>
          <w:lang w:eastAsia="zh-CN"/>
        </w:rPr>
      </w:pPr>
    </w:p>
    <w:p w14:paraId="6FC60000">
      <w:pPr>
        <w:rPr>
          <w:rFonts w:hint="eastAsia"/>
          <w:lang w:eastAsia="zh-CN"/>
        </w:rPr>
      </w:pPr>
    </w:p>
    <w:p w14:paraId="0B53ABFF">
      <w:pPr>
        <w:spacing w:line="360" w:lineRule="auto"/>
        <w:ind w:firstLine="3360" w:firstLineChars="1400"/>
        <w:rPr>
          <w:rFonts w:hint="eastAsia" w:asciiTheme="minorEastAsia" w:hAnsiTheme="minorEastAsia" w:eastAsiaTheme="minorEastAsia" w:cstheme="minorEastAsia"/>
          <w:bCs/>
          <w:color w:val="000000"/>
          <w:sz w:val="24"/>
        </w:rPr>
      </w:pPr>
    </w:p>
    <w:p w14:paraId="3EFACC9E">
      <w:pPr>
        <w:spacing w:line="360" w:lineRule="auto"/>
        <w:rPr>
          <w:rFonts w:hint="eastAsia" w:asciiTheme="minorEastAsia" w:hAnsiTheme="minorEastAsia" w:eastAsia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</w:rPr>
        <w:t xml:space="preserve">供应商名称： 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</w:rPr>
        <w:t xml:space="preserve">（盖章） </w:t>
      </w:r>
    </w:p>
    <w:p w14:paraId="3DD4EC20">
      <w:pPr>
        <w:spacing w:line="360" w:lineRule="auto"/>
        <w:rPr>
          <w:rFonts w:hint="eastAsia" w:asciiTheme="minorEastAsia" w:hAnsiTheme="minorEastAsia" w:eastAsia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</w:rPr>
        <w:t>法定代表人或被授权代表人：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</w:rPr>
        <w:t xml:space="preserve">（签字或盖章）    </w:t>
      </w:r>
    </w:p>
    <w:p w14:paraId="171ABEF8">
      <w:pPr>
        <w:spacing w:line="360" w:lineRule="auto"/>
        <w:rPr>
          <w:rFonts w:hint="eastAsia" w:asciiTheme="minorEastAsia" w:hAnsiTheme="minorEastAsia" w:eastAsiaTheme="minorEastAsia" w:cstheme="minorEastAsia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</w:rPr>
        <w:t>日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</w:rPr>
        <w:t>期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lang w:eastAsia="zh-CN"/>
        </w:rPr>
        <w:t>：</w:t>
      </w:r>
    </w:p>
    <w:p w14:paraId="1C61B163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B1D77"/>
    <w:rsid w:val="252B0A52"/>
    <w:rsid w:val="7AE6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4">
    <w:name w:val="Note Heading"/>
    <w:basedOn w:val="1"/>
    <w:next w:val="1"/>
    <w:qFormat/>
    <w:uiPriority w:val="0"/>
    <w:pPr>
      <w:jc w:val="center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2026-03-03T08:33:00Z</dcterms:created>
  <dc:creator>Administrator</dc:creator>
  <cp:lastModifiedBy>Emily.</cp:lastModifiedBy>
  <dcterms:modified xsi:type="dcterms:W3CDTF">2026-07-07T08:47:59Z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B3880B658D744B9D93C82CFC50120D9C_12</vt:lpwstr>
  </property>
</Properties>
</file>