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6759C">
      <w:pPr>
        <w:pStyle w:val="2"/>
        <w:ind w:firstLine="0" w:firstLineChars="0"/>
        <w:rPr>
          <w:rFonts w:hint="eastAsia" w:ascii="宋体" w:hAnsi="宋体" w:eastAsia="宋体" w:cs="宋体"/>
        </w:rPr>
      </w:pPr>
      <w:bookmarkStart w:id="0" w:name="_Toc25390"/>
      <w:bookmarkStart w:id="1" w:name="_Toc103849333"/>
      <w:bookmarkStart w:id="2" w:name="_Toc66806349"/>
      <w:r>
        <w:rPr>
          <w:rFonts w:hint="eastAsia" w:ascii="宋体" w:hAnsi="宋体" w:eastAsia="宋体" w:cs="宋体"/>
        </w:rPr>
        <w:t>（一）企业基本情况</w:t>
      </w:r>
      <w:bookmarkEnd w:id="0"/>
      <w:bookmarkEnd w:id="1"/>
      <w:bookmarkEnd w:id="2"/>
    </w:p>
    <w:p w14:paraId="2DB1DD01">
      <w:pPr>
        <w:adjustRightInd w:val="0"/>
        <w:spacing w:line="500" w:lineRule="exact"/>
        <w:ind w:firstLine="480" w:firstLineChars="200"/>
        <w:textAlignment w:val="baseline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979"/>
        <w:gridCol w:w="60"/>
        <w:gridCol w:w="1219"/>
        <w:gridCol w:w="1180"/>
        <w:gridCol w:w="225"/>
        <w:gridCol w:w="1217"/>
        <w:gridCol w:w="256"/>
        <w:gridCol w:w="215"/>
        <w:gridCol w:w="371"/>
        <w:gridCol w:w="1108"/>
      </w:tblGrid>
      <w:tr w14:paraId="76D4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2C5808A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供应商名称</w:t>
            </w:r>
          </w:p>
        </w:tc>
        <w:tc>
          <w:tcPr>
            <w:tcW w:w="4007" w:type="pct"/>
            <w:gridSpan w:val="10"/>
            <w:vAlign w:val="center"/>
          </w:tcPr>
          <w:p w14:paraId="5595E86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FD7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153C685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注册地址</w:t>
            </w:r>
          </w:p>
        </w:tc>
        <w:tc>
          <w:tcPr>
            <w:tcW w:w="2149" w:type="pct"/>
            <w:gridSpan w:val="5"/>
            <w:vAlign w:val="center"/>
          </w:tcPr>
          <w:p w14:paraId="29EB995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bookmarkStart w:id="3" w:name="_GoBack"/>
            <w:bookmarkEnd w:id="3"/>
          </w:p>
        </w:tc>
        <w:tc>
          <w:tcPr>
            <w:tcW w:w="714" w:type="pct"/>
            <w:vAlign w:val="center"/>
          </w:tcPr>
          <w:p w14:paraId="274E177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邮政编码</w:t>
            </w:r>
          </w:p>
        </w:tc>
        <w:tc>
          <w:tcPr>
            <w:tcW w:w="1144" w:type="pct"/>
            <w:gridSpan w:val="4"/>
            <w:vAlign w:val="center"/>
          </w:tcPr>
          <w:p w14:paraId="29CD730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6A3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Merge w:val="restart"/>
            <w:vAlign w:val="center"/>
          </w:tcPr>
          <w:p w14:paraId="52F53A7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联系方式</w:t>
            </w:r>
          </w:p>
        </w:tc>
        <w:tc>
          <w:tcPr>
            <w:tcW w:w="574" w:type="pct"/>
            <w:vAlign w:val="center"/>
          </w:tcPr>
          <w:p w14:paraId="240B944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联系人</w:t>
            </w:r>
          </w:p>
        </w:tc>
        <w:tc>
          <w:tcPr>
            <w:tcW w:w="1574" w:type="pct"/>
            <w:gridSpan w:val="4"/>
            <w:vAlign w:val="center"/>
          </w:tcPr>
          <w:p w14:paraId="31F0C115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14" w:type="pct"/>
            <w:vAlign w:val="center"/>
          </w:tcPr>
          <w:p w14:paraId="0D76630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电话</w:t>
            </w:r>
          </w:p>
        </w:tc>
        <w:tc>
          <w:tcPr>
            <w:tcW w:w="1144" w:type="pct"/>
            <w:gridSpan w:val="4"/>
            <w:vAlign w:val="center"/>
          </w:tcPr>
          <w:p w14:paraId="3EF6C359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01F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Merge w:val="continue"/>
            <w:vAlign w:val="center"/>
          </w:tcPr>
          <w:p w14:paraId="0FBFCF0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74" w:type="pct"/>
            <w:vAlign w:val="center"/>
          </w:tcPr>
          <w:p w14:paraId="5A083C5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传真</w:t>
            </w:r>
          </w:p>
        </w:tc>
        <w:tc>
          <w:tcPr>
            <w:tcW w:w="1574" w:type="pct"/>
            <w:gridSpan w:val="4"/>
            <w:vAlign w:val="center"/>
          </w:tcPr>
          <w:p w14:paraId="7487A6E0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14" w:type="pct"/>
            <w:vAlign w:val="center"/>
          </w:tcPr>
          <w:p w14:paraId="29E79DC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网址</w:t>
            </w:r>
          </w:p>
        </w:tc>
        <w:tc>
          <w:tcPr>
            <w:tcW w:w="1144" w:type="pct"/>
            <w:gridSpan w:val="4"/>
            <w:vAlign w:val="center"/>
          </w:tcPr>
          <w:p w14:paraId="7912FDA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C124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3D00873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公司类型</w:t>
            </w:r>
          </w:p>
        </w:tc>
        <w:tc>
          <w:tcPr>
            <w:tcW w:w="4007" w:type="pct"/>
            <w:gridSpan w:val="10"/>
            <w:vAlign w:val="center"/>
          </w:tcPr>
          <w:p w14:paraId="1140DD7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A98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098EC89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</w:t>
            </w:r>
          </w:p>
        </w:tc>
        <w:tc>
          <w:tcPr>
            <w:tcW w:w="574" w:type="pct"/>
            <w:vAlign w:val="center"/>
          </w:tcPr>
          <w:p w14:paraId="47EC71E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姓名</w:t>
            </w:r>
          </w:p>
        </w:tc>
        <w:tc>
          <w:tcPr>
            <w:tcW w:w="750" w:type="pct"/>
            <w:gridSpan w:val="2"/>
            <w:vAlign w:val="center"/>
          </w:tcPr>
          <w:p w14:paraId="0D21907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Align w:val="center"/>
          </w:tcPr>
          <w:p w14:paraId="6533CF7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技术职称</w:t>
            </w:r>
          </w:p>
        </w:tc>
        <w:tc>
          <w:tcPr>
            <w:tcW w:w="714" w:type="pct"/>
            <w:vAlign w:val="center"/>
          </w:tcPr>
          <w:p w14:paraId="1524E88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C54454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电话</w:t>
            </w:r>
          </w:p>
        </w:tc>
        <w:tc>
          <w:tcPr>
            <w:tcW w:w="650" w:type="pct"/>
            <w:vAlign w:val="center"/>
          </w:tcPr>
          <w:p w14:paraId="22F7A67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652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4DA46E2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质量负责人</w:t>
            </w:r>
          </w:p>
        </w:tc>
        <w:tc>
          <w:tcPr>
            <w:tcW w:w="574" w:type="pct"/>
            <w:vAlign w:val="center"/>
          </w:tcPr>
          <w:p w14:paraId="5E787EF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姓名</w:t>
            </w:r>
          </w:p>
        </w:tc>
        <w:tc>
          <w:tcPr>
            <w:tcW w:w="750" w:type="pct"/>
            <w:gridSpan w:val="2"/>
            <w:vAlign w:val="center"/>
          </w:tcPr>
          <w:p w14:paraId="39A4F21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Align w:val="center"/>
          </w:tcPr>
          <w:p w14:paraId="79845F2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技术职称</w:t>
            </w:r>
          </w:p>
        </w:tc>
        <w:tc>
          <w:tcPr>
            <w:tcW w:w="714" w:type="pct"/>
            <w:vAlign w:val="center"/>
          </w:tcPr>
          <w:p w14:paraId="0917DE1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2A7A2C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电话</w:t>
            </w:r>
          </w:p>
        </w:tc>
        <w:tc>
          <w:tcPr>
            <w:tcW w:w="650" w:type="pct"/>
            <w:vAlign w:val="center"/>
          </w:tcPr>
          <w:p w14:paraId="718E227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2990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3836A0A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成立时间</w:t>
            </w:r>
          </w:p>
        </w:tc>
        <w:tc>
          <w:tcPr>
            <w:tcW w:w="1324" w:type="pct"/>
            <w:gridSpan w:val="3"/>
            <w:vAlign w:val="center"/>
          </w:tcPr>
          <w:p w14:paraId="4C2997D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2" w:type="pct"/>
            <w:gridSpan w:val="7"/>
            <w:vAlign w:val="center"/>
          </w:tcPr>
          <w:p w14:paraId="02F535B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员工总人数：</w:t>
            </w:r>
          </w:p>
        </w:tc>
      </w:tr>
      <w:tr w14:paraId="28FD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18C53F7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企业资质（许可证、备案证）</w:t>
            </w:r>
          </w:p>
        </w:tc>
        <w:tc>
          <w:tcPr>
            <w:tcW w:w="1324" w:type="pct"/>
            <w:gridSpan w:val="3"/>
            <w:vAlign w:val="center"/>
          </w:tcPr>
          <w:p w14:paraId="6B22673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Merge w:val="restart"/>
            <w:vAlign w:val="center"/>
          </w:tcPr>
          <w:p w14:paraId="06B979D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其中</w:t>
            </w:r>
          </w:p>
        </w:tc>
        <w:tc>
          <w:tcPr>
            <w:tcW w:w="990" w:type="pct"/>
            <w:gridSpan w:val="3"/>
            <w:vAlign w:val="center"/>
          </w:tcPr>
          <w:p w14:paraId="7EF7281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项目负责人</w:t>
            </w:r>
          </w:p>
        </w:tc>
        <w:tc>
          <w:tcPr>
            <w:tcW w:w="867" w:type="pct"/>
            <w:gridSpan w:val="2"/>
            <w:vAlign w:val="center"/>
          </w:tcPr>
          <w:p w14:paraId="2747BD09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47A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5D7CADC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统一社会信用代码</w:t>
            </w:r>
          </w:p>
        </w:tc>
        <w:tc>
          <w:tcPr>
            <w:tcW w:w="1324" w:type="pct"/>
            <w:gridSpan w:val="3"/>
            <w:vAlign w:val="center"/>
          </w:tcPr>
          <w:p w14:paraId="3F7A37D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Merge w:val="continue"/>
            <w:vAlign w:val="center"/>
          </w:tcPr>
          <w:p w14:paraId="61D1501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0" w:type="pct"/>
            <w:gridSpan w:val="3"/>
            <w:vAlign w:val="center"/>
          </w:tcPr>
          <w:p w14:paraId="7246740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高级职称人员</w:t>
            </w:r>
          </w:p>
        </w:tc>
        <w:tc>
          <w:tcPr>
            <w:tcW w:w="867" w:type="pct"/>
            <w:gridSpan w:val="2"/>
            <w:vAlign w:val="center"/>
          </w:tcPr>
          <w:p w14:paraId="13914C1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B21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6594418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注册资金</w:t>
            </w:r>
          </w:p>
        </w:tc>
        <w:tc>
          <w:tcPr>
            <w:tcW w:w="1324" w:type="pct"/>
            <w:gridSpan w:val="3"/>
            <w:vAlign w:val="center"/>
          </w:tcPr>
          <w:p w14:paraId="2B33E17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Merge w:val="continue"/>
            <w:vAlign w:val="center"/>
          </w:tcPr>
          <w:p w14:paraId="025E4B9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0" w:type="pct"/>
            <w:gridSpan w:val="3"/>
            <w:vAlign w:val="center"/>
          </w:tcPr>
          <w:p w14:paraId="24A71DB6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中级职称人员</w:t>
            </w:r>
          </w:p>
        </w:tc>
        <w:tc>
          <w:tcPr>
            <w:tcW w:w="867" w:type="pct"/>
            <w:gridSpan w:val="2"/>
            <w:vAlign w:val="center"/>
          </w:tcPr>
          <w:p w14:paraId="0F63B92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13ED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6B585F2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开户银行</w:t>
            </w:r>
          </w:p>
        </w:tc>
        <w:tc>
          <w:tcPr>
            <w:tcW w:w="1324" w:type="pct"/>
            <w:gridSpan w:val="3"/>
            <w:vAlign w:val="center"/>
          </w:tcPr>
          <w:p w14:paraId="24FB88A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Merge w:val="continue"/>
            <w:vAlign w:val="center"/>
          </w:tcPr>
          <w:p w14:paraId="7812C5D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0" w:type="pct"/>
            <w:gridSpan w:val="3"/>
            <w:vAlign w:val="center"/>
          </w:tcPr>
          <w:p w14:paraId="138B99C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初级职称人员</w:t>
            </w:r>
          </w:p>
        </w:tc>
        <w:tc>
          <w:tcPr>
            <w:tcW w:w="867" w:type="pct"/>
            <w:gridSpan w:val="2"/>
            <w:vAlign w:val="center"/>
          </w:tcPr>
          <w:p w14:paraId="4D2DC65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697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2" w:type="pct"/>
            <w:vAlign w:val="center"/>
          </w:tcPr>
          <w:p w14:paraId="7714419A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账   号</w:t>
            </w:r>
          </w:p>
        </w:tc>
        <w:tc>
          <w:tcPr>
            <w:tcW w:w="1324" w:type="pct"/>
            <w:gridSpan w:val="3"/>
            <w:vAlign w:val="center"/>
          </w:tcPr>
          <w:p w14:paraId="4A0806B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4" w:type="pct"/>
            <w:gridSpan w:val="2"/>
            <w:vMerge w:val="continue"/>
            <w:vAlign w:val="center"/>
          </w:tcPr>
          <w:p w14:paraId="0B18C40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0" w:type="pct"/>
            <w:gridSpan w:val="3"/>
            <w:vAlign w:val="center"/>
          </w:tcPr>
          <w:p w14:paraId="620F0F97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技       工</w:t>
            </w:r>
          </w:p>
        </w:tc>
        <w:tc>
          <w:tcPr>
            <w:tcW w:w="867" w:type="pct"/>
            <w:gridSpan w:val="2"/>
            <w:vAlign w:val="center"/>
          </w:tcPr>
          <w:p w14:paraId="4426E35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1585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</w:trPr>
        <w:tc>
          <w:tcPr>
            <w:tcW w:w="992" w:type="pct"/>
            <w:vAlign w:val="center"/>
          </w:tcPr>
          <w:p w14:paraId="73F74B4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经营范围</w:t>
            </w:r>
          </w:p>
        </w:tc>
        <w:tc>
          <w:tcPr>
            <w:tcW w:w="4007" w:type="pct"/>
            <w:gridSpan w:val="10"/>
            <w:vAlign w:val="center"/>
          </w:tcPr>
          <w:p w14:paraId="164430B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8D42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92" w:type="pct"/>
            <w:vMerge w:val="restart"/>
            <w:vAlign w:val="center"/>
          </w:tcPr>
          <w:p w14:paraId="35469B61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三年内有无受各级管理部门的处分或处罚</w:t>
            </w:r>
          </w:p>
        </w:tc>
        <w:tc>
          <w:tcPr>
            <w:tcW w:w="609" w:type="pct"/>
            <w:gridSpan w:val="2"/>
            <w:vAlign w:val="center"/>
          </w:tcPr>
          <w:p w14:paraId="6843E551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年份</w:t>
            </w:r>
          </w:p>
        </w:tc>
        <w:tc>
          <w:tcPr>
            <w:tcW w:w="1407" w:type="pct"/>
            <w:gridSpan w:val="2"/>
            <w:vAlign w:val="center"/>
          </w:tcPr>
          <w:p w14:paraId="35072A03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处分或处罚记录</w:t>
            </w:r>
          </w:p>
        </w:tc>
        <w:tc>
          <w:tcPr>
            <w:tcW w:w="996" w:type="pct"/>
            <w:gridSpan w:val="3"/>
            <w:vAlign w:val="center"/>
          </w:tcPr>
          <w:p w14:paraId="79B5F8B2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处分单位</w:t>
            </w:r>
          </w:p>
        </w:tc>
        <w:tc>
          <w:tcPr>
            <w:tcW w:w="993" w:type="pct"/>
            <w:gridSpan w:val="3"/>
            <w:vAlign w:val="center"/>
          </w:tcPr>
          <w:p w14:paraId="2395EAA5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相关说明</w:t>
            </w:r>
          </w:p>
        </w:tc>
      </w:tr>
      <w:tr w14:paraId="64DFD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92" w:type="pct"/>
            <w:vMerge w:val="continue"/>
            <w:vAlign w:val="center"/>
          </w:tcPr>
          <w:p w14:paraId="4651A5BD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3134A50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407" w:type="pct"/>
            <w:gridSpan w:val="2"/>
            <w:vAlign w:val="center"/>
          </w:tcPr>
          <w:p w14:paraId="14DA92B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6" w:type="pct"/>
            <w:gridSpan w:val="3"/>
            <w:vAlign w:val="center"/>
          </w:tcPr>
          <w:p w14:paraId="4CD60F5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3" w:type="pct"/>
            <w:gridSpan w:val="3"/>
            <w:vAlign w:val="center"/>
          </w:tcPr>
          <w:p w14:paraId="22C27DB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40C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92" w:type="pct"/>
            <w:vMerge w:val="continue"/>
            <w:vAlign w:val="center"/>
          </w:tcPr>
          <w:p w14:paraId="5955427B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226A40A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24</w:t>
            </w:r>
          </w:p>
        </w:tc>
        <w:tc>
          <w:tcPr>
            <w:tcW w:w="1407" w:type="pct"/>
            <w:gridSpan w:val="2"/>
            <w:vAlign w:val="center"/>
          </w:tcPr>
          <w:p w14:paraId="6BCC50A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6" w:type="pct"/>
            <w:gridSpan w:val="3"/>
            <w:vAlign w:val="center"/>
          </w:tcPr>
          <w:p w14:paraId="7E75C9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3" w:type="pct"/>
            <w:gridSpan w:val="3"/>
            <w:vAlign w:val="center"/>
          </w:tcPr>
          <w:p w14:paraId="382AB13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5992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92" w:type="pct"/>
            <w:vMerge w:val="continue"/>
            <w:vAlign w:val="center"/>
          </w:tcPr>
          <w:p w14:paraId="1B3E16B2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0922362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539" w:type="pct"/>
            <w:gridSpan w:val="3"/>
            <w:vAlign w:val="center"/>
          </w:tcPr>
          <w:p w14:paraId="44CD27F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90" w:type="pct"/>
            <w:gridSpan w:val="3"/>
            <w:vAlign w:val="center"/>
          </w:tcPr>
          <w:p w14:paraId="6E8F09A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7" w:type="pct"/>
            <w:gridSpan w:val="2"/>
            <w:vAlign w:val="center"/>
          </w:tcPr>
          <w:p w14:paraId="4E3F7D5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CC48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92" w:type="pct"/>
            <w:vAlign w:val="center"/>
          </w:tcPr>
          <w:p w14:paraId="433C61AC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备注</w:t>
            </w:r>
          </w:p>
        </w:tc>
        <w:tc>
          <w:tcPr>
            <w:tcW w:w="4007" w:type="pct"/>
            <w:gridSpan w:val="10"/>
            <w:vAlign w:val="center"/>
          </w:tcPr>
          <w:p w14:paraId="71E40F6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3093B1C5">
      <w:pPr>
        <w:adjustRightInd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p w14:paraId="114CF05E">
      <w:pPr>
        <w:spacing w:line="46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11FA918C">
      <w:pPr>
        <w:spacing w:line="46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4C83B610">
      <w:pPr>
        <w:spacing w:line="46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10C41956">
      <w:pPr>
        <w:spacing w:line="500" w:lineRule="exact"/>
        <w:ind w:firstLine="1680" w:firstLineChars="700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</w:rPr>
        <w:t>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color w:val="000000"/>
          <w:sz w:val="24"/>
        </w:rPr>
        <w:t>（盖章）</w:t>
      </w:r>
    </w:p>
    <w:p w14:paraId="4481A7D9">
      <w:pPr>
        <w:spacing w:line="500" w:lineRule="exact"/>
        <w:ind w:firstLine="1680" w:firstLineChars="700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委托</w:t>
      </w:r>
      <w:r>
        <w:rPr>
          <w:rFonts w:hint="eastAsia" w:ascii="宋体" w:hAnsi="宋体" w:eastAsia="宋体" w:cs="宋体"/>
          <w:color w:val="000000"/>
          <w:sz w:val="24"/>
        </w:rPr>
        <w:t>人（签字或盖章）：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</w:t>
      </w:r>
    </w:p>
    <w:p w14:paraId="5E1DE726">
      <w:pPr>
        <w:spacing w:line="500" w:lineRule="exact"/>
        <w:ind w:firstLine="1680" w:firstLineChars="7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日      期：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日</w:t>
      </w:r>
    </w:p>
    <w:p w14:paraId="4716F056">
      <w:pPr>
        <w:widowControl/>
        <w:jc w:val="left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br w:type="page"/>
      </w:r>
    </w:p>
    <w:p w14:paraId="5119187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510B5"/>
    <w:rsid w:val="096510B5"/>
    <w:rsid w:val="6C5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line="360" w:lineRule="auto"/>
      <w:ind w:firstLine="482" w:firstLineChars="200"/>
      <w:jc w:val="center"/>
      <w:outlineLvl w:val="2"/>
    </w:pPr>
    <w:rPr>
      <w:rFonts w:ascii="宋体" w:hAnsi="宋体" w:eastAsia="仿宋" w:cs="宋体"/>
      <w:b/>
      <w:sz w:val="30"/>
      <w:lang w:val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322</Characters>
  <Lines>0</Lines>
  <Paragraphs>0</Paragraphs>
  <TotalTime>1</TotalTime>
  <ScaleCrop>false</ScaleCrop>
  <LinksUpToDate>false</LinksUpToDate>
  <CharactersWithSpaces>402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2026-08-17T13:23:00Z</dcterms:created>
  <dc:creator>承蒙时光不弃</dc:creator>
  <cp:lastModifiedBy>承蒙时光不弃</cp:lastModifiedBy>
  <dcterms:modified xsi:type="dcterms:W3CDTF">2026-08-17T15:03:06Z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D8C3E77966D5489D84BE7F9D6C82CBC5_11</vt:lpwstr>
  </property>
  <property fmtid="{D5CDD505-2E9C-101B-9397-08002B2CF9AE}" pid="4" name="KSOTemplateDocerSaveRecord">
    <vt:lpwstr>eyJoZGlkIjoiNTQzNDRlYmUwOTc4YjkwM2IxNTZkMDE5ZWRkNDE5NWEiLCJ1c2VySWQiOiIyNDcwNTE4NjAifQ==</vt:lpwstr>
  </property>
</Properties>
</file>